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КГИП-4-12/154-ВН от 22.01.2026</w:t>
      </w:r>
    </w:p>
    <w:p w:rsidR="00037CEB" w:rsidRDefault="00727081" w:rsidP="00037CEB">
      <w:pPr>
        <w:spacing w:after="0" w:line="240" w:lineRule="auto"/>
        <w:jc w:val="center"/>
        <w:rPr>
          <w:rFonts w:ascii="Times New Roman" w:eastAsiaTheme="minorEastAsia" w:hAnsi="Times New Roman" w:cs="Times New Roman"/>
          <w:sz w:val="28"/>
          <w:szCs w:val="28"/>
          <w:lang w:val="kk-KZ" w:eastAsia="ru-RU"/>
        </w:rPr>
      </w:pPr>
      <w:r w:rsidRPr="00727081">
        <w:rPr>
          <w:rFonts w:ascii="Times New Roman" w:hAnsi="Times New Roman" w:cs="Times New Roman"/>
          <w:b/>
          <w:color w:val="000000" w:themeColor="text1"/>
          <w:sz w:val="28"/>
          <w:szCs w:val="28"/>
        </w:rPr>
        <w:t>«</w:t>
      </w:r>
      <w:proofErr w:type="spellStart"/>
      <w:r w:rsidRPr="00727081">
        <w:rPr>
          <w:rFonts w:ascii="Times New Roman" w:eastAsia="Times New Roman" w:hAnsi="Times New Roman" w:cs="Times New Roman"/>
          <w:b/>
          <w:bCs/>
          <w:kern w:val="36"/>
          <w:sz w:val="28"/>
          <w:szCs w:val="28"/>
          <w:lang w:eastAsia="ru-RU"/>
        </w:rPr>
        <w:t>Мемлекеттiк</w:t>
      </w:r>
      <w:proofErr w:type="spellEnd"/>
      <w:r w:rsidRPr="00727081">
        <w:rPr>
          <w:rFonts w:ascii="Times New Roman" w:eastAsia="Times New Roman" w:hAnsi="Times New Roman" w:cs="Times New Roman"/>
          <w:b/>
          <w:bCs/>
          <w:kern w:val="36"/>
          <w:sz w:val="28"/>
          <w:szCs w:val="28"/>
          <w:lang w:eastAsia="ru-RU"/>
        </w:rPr>
        <w:t xml:space="preserve"> </w:t>
      </w:r>
      <w:proofErr w:type="spellStart"/>
      <w:r w:rsidRPr="00727081">
        <w:rPr>
          <w:rFonts w:ascii="Times New Roman" w:eastAsia="Times New Roman" w:hAnsi="Times New Roman" w:cs="Times New Roman"/>
          <w:b/>
          <w:bCs/>
          <w:kern w:val="36"/>
          <w:sz w:val="28"/>
          <w:szCs w:val="28"/>
          <w:lang w:eastAsia="ru-RU"/>
        </w:rPr>
        <w:t>мүлiк</w:t>
      </w:r>
      <w:proofErr w:type="spellEnd"/>
      <w:r w:rsidRPr="00727081">
        <w:rPr>
          <w:rFonts w:ascii="Times New Roman" w:eastAsia="Times New Roman" w:hAnsi="Times New Roman" w:cs="Times New Roman"/>
          <w:b/>
          <w:bCs/>
          <w:kern w:val="36"/>
          <w:sz w:val="28"/>
          <w:szCs w:val="28"/>
          <w:lang w:eastAsia="ru-RU"/>
        </w:rPr>
        <w:t xml:space="preserve"> </w:t>
      </w:r>
      <w:proofErr w:type="spellStart"/>
      <w:r w:rsidRPr="00727081">
        <w:rPr>
          <w:rFonts w:ascii="Times New Roman" w:eastAsia="Times New Roman" w:hAnsi="Times New Roman" w:cs="Times New Roman"/>
          <w:b/>
          <w:bCs/>
          <w:kern w:val="36"/>
          <w:sz w:val="28"/>
          <w:szCs w:val="28"/>
          <w:lang w:eastAsia="ru-RU"/>
        </w:rPr>
        <w:t>тiзiлiмiне</w:t>
      </w:r>
      <w:proofErr w:type="spellEnd"/>
      <w:r w:rsidRPr="00727081">
        <w:rPr>
          <w:rFonts w:ascii="Times New Roman" w:eastAsia="Times New Roman" w:hAnsi="Times New Roman" w:cs="Times New Roman"/>
          <w:b/>
          <w:bCs/>
          <w:kern w:val="36"/>
          <w:sz w:val="28"/>
          <w:szCs w:val="28"/>
          <w:lang w:eastAsia="ru-RU"/>
        </w:rPr>
        <w:t xml:space="preserve"> </w:t>
      </w:r>
      <w:proofErr w:type="spellStart"/>
      <w:r w:rsidRPr="00727081">
        <w:rPr>
          <w:rFonts w:ascii="Times New Roman" w:eastAsia="Times New Roman" w:hAnsi="Times New Roman" w:cs="Times New Roman"/>
          <w:b/>
          <w:bCs/>
          <w:kern w:val="36"/>
          <w:sz w:val="28"/>
          <w:szCs w:val="28"/>
          <w:lang w:eastAsia="ru-RU"/>
        </w:rPr>
        <w:t>есепке</w:t>
      </w:r>
      <w:proofErr w:type="spellEnd"/>
      <w:r w:rsidRPr="00727081">
        <w:rPr>
          <w:rFonts w:ascii="Times New Roman" w:eastAsia="Times New Roman" w:hAnsi="Times New Roman" w:cs="Times New Roman"/>
          <w:b/>
          <w:bCs/>
          <w:kern w:val="36"/>
          <w:sz w:val="28"/>
          <w:szCs w:val="28"/>
          <w:lang w:eastAsia="ru-RU"/>
        </w:rPr>
        <w:t xml:space="preserve"> </w:t>
      </w:r>
      <w:proofErr w:type="spellStart"/>
      <w:r w:rsidRPr="00727081">
        <w:rPr>
          <w:rFonts w:ascii="Times New Roman" w:eastAsia="Times New Roman" w:hAnsi="Times New Roman" w:cs="Times New Roman"/>
          <w:b/>
          <w:bCs/>
          <w:kern w:val="36"/>
          <w:sz w:val="28"/>
          <w:szCs w:val="28"/>
          <w:lang w:eastAsia="ru-RU"/>
        </w:rPr>
        <w:t>алу</w:t>
      </w:r>
      <w:proofErr w:type="spellEnd"/>
      <w:r w:rsidRPr="00727081">
        <w:rPr>
          <w:rFonts w:ascii="Times New Roman" w:eastAsia="Times New Roman" w:hAnsi="Times New Roman" w:cs="Times New Roman"/>
          <w:b/>
          <w:bCs/>
          <w:kern w:val="36"/>
          <w:sz w:val="28"/>
          <w:szCs w:val="28"/>
          <w:lang w:eastAsia="ru-RU"/>
        </w:rPr>
        <w:t xml:space="preserve"> </w:t>
      </w:r>
      <w:proofErr w:type="spellStart"/>
      <w:r w:rsidRPr="00727081">
        <w:rPr>
          <w:rFonts w:ascii="Times New Roman" w:eastAsia="Times New Roman" w:hAnsi="Times New Roman" w:cs="Times New Roman"/>
          <w:b/>
          <w:bCs/>
          <w:kern w:val="36"/>
          <w:sz w:val="28"/>
          <w:szCs w:val="28"/>
          <w:lang w:eastAsia="ru-RU"/>
        </w:rPr>
        <w:t>объектiлерi</w:t>
      </w:r>
      <w:proofErr w:type="spellEnd"/>
      <w:r w:rsidRPr="00727081">
        <w:rPr>
          <w:rFonts w:ascii="Times New Roman" w:eastAsia="Times New Roman" w:hAnsi="Times New Roman" w:cs="Times New Roman"/>
          <w:b/>
          <w:bCs/>
          <w:kern w:val="36"/>
          <w:sz w:val="28"/>
          <w:szCs w:val="28"/>
          <w:lang w:eastAsia="ru-RU"/>
        </w:rPr>
        <w:t xml:space="preserve"> </w:t>
      </w:r>
      <w:proofErr w:type="spellStart"/>
      <w:r w:rsidRPr="00727081">
        <w:rPr>
          <w:rFonts w:ascii="Times New Roman" w:eastAsia="Times New Roman" w:hAnsi="Times New Roman" w:cs="Times New Roman"/>
          <w:b/>
          <w:bCs/>
          <w:kern w:val="36"/>
          <w:sz w:val="28"/>
          <w:szCs w:val="28"/>
          <w:lang w:eastAsia="ru-RU"/>
        </w:rPr>
        <w:t>деректерiн</w:t>
      </w:r>
      <w:proofErr w:type="spellEnd"/>
      <w:r w:rsidRPr="00727081">
        <w:rPr>
          <w:rFonts w:ascii="Times New Roman" w:eastAsia="Times New Roman" w:hAnsi="Times New Roman" w:cs="Times New Roman"/>
          <w:b/>
          <w:bCs/>
          <w:kern w:val="36"/>
          <w:sz w:val="28"/>
          <w:szCs w:val="28"/>
          <w:lang w:eastAsia="ru-RU"/>
        </w:rPr>
        <w:t xml:space="preserve"> </w:t>
      </w:r>
      <w:proofErr w:type="spellStart"/>
      <w:r w:rsidRPr="00727081">
        <w:rPr>
          <w:rFonts w:ascii="Times New Roman" w:eastAsia="Times New Roman" w:hAnsi="Times New Roman" w:cs="Times New Roman"/>
          <w:b/>
          <w:bCs/>
          <w:kern w:val="36"/>
          <w:sz w:val="28"/>
          <w:szCs w:val="28"/>
          <w:lang w:eastAsia="ru-RU"/>
        </w:rPr>
        <w:t>енгiзудің</w:t>
      </w:r>
      <w:proofErr w:type="spellEnd"/>
      <w:r w:rsidRPr="00727081">
        <w:rPr>
          <w:rFonts w:ascii="Times New Roman" w:eastAsia="Times New Roman" w:hAnsi="Times New Roman" w:cs="Times New Roman"/>
          <w:b/>
          <w:bCs/>
          <w:kern w:val="36"/>
          <w:sz w:val="28"/>
          <w:szCs w:val="28"/>
          <w:lang w:eastAsia="ru-RU"/>
        </w:rPr>
        <w:t xml:space="preserve">, </w:t>
      </w:r>
      <w:proofErr w:type="spellStart"/>
      <w:r w:rsidRPr="00727081">
        <w:rPr>
          <w:rFonts w:ascii="Times New Roman" w:eastAsia="Times New Roman" w:hAnsi="Times New Roman" w:cs="Times New Roman"/>
          <w:b/>
          <w:bCs/>
          <w:kern w:val="36"/>
          <w:sz w:val="28"/>
          <w:szCs w:val="28"/>
          <w:lang w:eastAsia="ru-RU"/>
        </w:rPr>
        <w:t>сондай-ақ</w:t>
      </w:r>
      <w:proofErr w:type="spellEnd"/>
      <w:r w:rsidRPr="00727081">
        <w:rPr>
          <w:rFonts w:ascii="Times New Roman" w:eastAsia="Times New Roman" w:hAnsi="Times New Roman" w:cs="Times New Roman"/>
          <w:b/>
          <w:bCs/>
          <w:kern w:val="36"/>
          <w:sz w:val="28"/>
          <w:szCs w:val="28"/>
          <w:lang w:eastAsia="ru-RU"/>
        </w:rPr>
        <w:t xml:space="preserve"> </w:t>
      </w:r>
      <w:proofErr w:type="spellStart"/>
      <w:r w:rsidRPr="00727081">
        <w:rPr>
          <w:rFonts w:ascii="Times New Roman" w:eastAsia="Times New Roman" w:hAnsi="Times New Roman" w:cs="Times New Roman"/>
          <w:b/>
          <w:bCs/>
          <w:kern w:val="36"/>
          <w:sz w:val="28"/>
          <w:szCs w:val="28"/>
          <w:lang w:eastAsia="ru-RU"/>
        </w:rPr>
        <w:t>мемлекеттiк</w:t>
      </w:r>
      <w:proofErr w:type="spellEnd"/>
      <w:r w:rsidRPr="00727081">
        <w:rPr>
          <w:rFonts w:ascii="Times New Roman" w:eastAsia="Times New Roman" w:hAnsi="Times New Roman" w:cs="Times New Roman"/>
          <w:b/>
          <w:bCs/>
          <w:kern w:val="36"/>
          <w:sz w:val="28"/>
          <w:szCs w:val="28"/>
          <w:lang w:eastAsia="ru-RU"/>
        </w:rPr>
        <w:t xml:space="preserve"> </w:t>
      </w:r>
      <w:proofErr w:type="spellStart"/>
      <w:r w:rsidRPr="00727081">
        <w:rPr>
          <w:rFonts w:ascii="Times New Roman" w:eastAsia="Times New Roman" w:hAnsi="Times New Roman" w:cs="Times New Roman"/>
          <w:b/>
          <w:bCs/>
          <w:kern w:val="36"/>
          <w:sz w:val="28"/>
          <w:szCs w:val="28"/>
          <w:lang w:eastAsia="ru-RU"/>
        </w:rPr>
        <w:t>мүлiкке</w:t>
      </w:r>
      <w:proofErr w:type="spellEnd"/>
      <w:r w:rsidRPr="00727081">
        <w:rPr>
          <w:rFonts w:ascii="Times New Roman" w:eastAsia="Times New Roman" w:hAnsi="Times New Roman" w:cs="Times New Roman"/>
          <w:b/>
          <w:bCs/>
          <w:kern w:val="36"/>
          <w:sz w:val="28"/>
          <w:szCs w:val="28"/>
          <w:lang w:eastAsia="ru-RU"/>
        </w:rPr>
        <w:t xml:space="preserve"> </w:t>
      </w:r>
      <w:proofErr w:type="spellStart"/>
      <w:r w:rsidRPr="00727081">
        <w:rPr>
          <w:rFonts w:ascii="Times New Roman" w:eastAsia="Times New Roman" w:hAnsi="Times New Roman" w:cs="Times New Roman"/>
          <w:b/>
          <w:bCs/>
          <w:kern w:val="36"/>
          <w:sz w:val="28"/>
          <w:szCs w:val="28"/>
          <w:lang w:eastAsia="ru-RU"/>
        </w:rPr>
        <w:t>түгендеу</w:t>
      </w:r>
      <w:proofErr w:type="spellEnd"/>
      <w:r w:rsidRPr="00727081">
        <w:rPr>
          <w:rFonts w:ascii="Times New Roman" w:eastAsia="Times New Roman" w:hAnsi="Times New Roman" w:cs="Times New Roman"/>
          <w:b/>
          <w:bCs/>
          <w:kern w:val="36"/>
          <w:sz w:val="28"/>
          <w:szCs w:val="28"/>
          <w:lang w:eastAsia="ru-RU"/>
        </w:rPr>
        <w:t xml:space="preserve">, </w:t>
      </w:r>
      <w:proofErr w:type="spellStart"/>
      <w:r w:rsidRPr="00727081">
        <w:rPr>
          <w:rFonts w:ascii="Times New Roman" w:eastAsia="Times New Roman" w:hAnsi="Times New Roman" w:cs="Times New Roman"/>
          <w:b/>
          <w:bCs/>
          <w:kern w:val="36"/>
          <w:sz w:val="28"/>
          <w:szCs w:val="28"/>
          <w:lang w:eastAsia="ru-RU"/>
        </w:rPr>
        <w:t>паспорттау</w:t>
      </w:r>
      <w:proofErr w:type="spellEnd"/>
      <w:r w:rsidRPr="00727081">
        <w:rPr>
          <w:rFonts w:ascii="Times New Roman" w:eastAsia="Times New Roman" w:hAnsi="Times New Roman" w:cs="Times New Roman"/>
          <w:b/>
          <w:bCs/>
          <w:kern w:val="36"/>
          <w:sz w:val="28"/>
          <w:szCs w:val="28"/>
          <w:lang w:eastAsia="ru-RU"/>
        </w:rPr>
        <w:t xml:space="preserve"> </w:t>
      </w:r>
      <w:proofErr w:type="spellStart"/>
      <w:r w:rsidRPr="00727081">
        <w:rPr>
          <w:rFonts w:ascii="Times New Roman" w:eastAsia="Times New Roman" w:hAnsi="Times New Roman" w:cs="Times New Roman"/>
          <w:b/>
          <w:bCs/>
          <w:kern w:val="36"/>
          <w:sz w:val="28"/>
          <w:szCs w:val="28"/>
          <w:lang w:eastAsia="ru-RU"/>
        </w:rPr>
        <w:t>және</w:t>
      </w:r>
      <w:proofErr w:type="spellEnd"/>
      <w:r w:rsidRPr="00727081">
        <w:rPr>
          <w:rFonts w:ascii="Times New Roman" w:eastAsia="Times New Roman" w:hAnsi="Times New Roman" w:cs="Times New Roman"/>
          <w:b/>
          <w:bCs/>
          <w:kern w:val="36"/>
          <w:sz w:val="28"/>
          <w:szCs w:val="28"/>
          <w:lang w:eastAsia="ru-RU"/>
        </w:rPr>
        <w:t xml:space="preserve"> </w:t>
      </w:r>
      <w:proofErr w:type="spellStart"/>
      <w:r w:rsidRPr="00727081">
        <w:rPr>
          <w:rFonts w:ascii="Times New Roman" w:eastAsia="Times New Roman" w:hAnsi="Times New Roman" w:cs="Times New Roman"/>
          <w:b/>
          <w:bCs/>
          <w:kern w:val="36"/>
          <w:sz w:val="28"/>
          <w:szCs w:val="28"/>
          <w:lang w:eastAsia="ru-RU"/>
        </w:rPr>
        <w:t>қайта</w:t>
      </w:r>
      <w:proofErr w:type="spellEnd"/>
      <w:r w:rsidRPr="00727081">
        <w:rPr>
          <w:rFonts w:ascii="Times New Roman" w:eastAsia="Times New Roman" w:hAnsi="Times New Roman" w:cs="Times New Roman"/>
          <w:b/>
          <w:bCs/>
          <w:kern w:val="36"/>
          <w:sz w:val="28"/>
          <w:szCs w:val="28"/>
          <w:lang w:eastAsia="ru-RU"/>
        </w:rPr>
        <w:t xml:space="preserve"> </w:t>
      </w:r>
      <w:proofErr w:type="spellStart"/>
      <w:r w:rsidRPr="00727081">
        <w:rPr>
          <w:rFonts w:ascii="Times New Roman" w:eastAsia="Times New Roman" w:hAnsi="Times New Roman" w:cs="Times New Roman"/>
          <w:b/>
          <w:bCs/>
          <w:kern w:val="36"/>
          <w:sz w:val="28"/>
          <w:szCs w:val="28"/>
          <w:lang w:eastAsia="ru-RU"/>
        </w:rPr>
        <w:t>бағалау</w:t>
      </w:r>
      <w:proofErr w:type="spellEnd"/>
      <w:r w:rsidRPr="00727081">
        <w:rPr>
          <w:rFonts w:ascii="Times New Roman" w:eastAsia="Times New Roman" w:hAnsi="Times New Roman" w:cs="Times New Roman"/>
          <w:b/>
          <w:bCs/>
          <w:kern w:val="36"/>
          <w:sz w:val="28"/>
          <w:szCs w:val="28"/>
          <w:lang w:eastAsia="ru-RU"/>
        </w:rPr>
        <w:t xml:space="preserve"> </w:t>
      </w:r>
      <w:proofErr w:type="spellStart"/>
      <w:r w:rsidRPr="00727081">
        <w:rPr>
          <w:rFonts w:ascii="Times New Roman" w:eastAsia="Times New Roman" w:hAnsi="Times New Roman" w:cs="Times New Roman"/>
          <w:b/>
          <w:bCs/>
          <w:kern w:val="36"/>
          <w:sz w:val="28"/>
          <w:szCs w:val="28"/>
          <w:lang w:eastAsia="ru-RU"/>
        </w:rPr>
        <w:t>жүргiзудің</w:t>
      </w:r>
      <w:proofErr w:type="spellEnd"/>
      <w:r w:rsidRPr="00727081">
        <w:rPr>
          <w:rFonts w:ascii="Times New Roman" w:eastAsia="Times New Roman" w:hAnsi="Times New Roman" w:cs="Times New Roman"/>
          <w:b/>
          <w:bCs/>
          <w:kern w:val="36"/>
          <w:sz w:val="28"/>
          <w:szCs w:val="28"/>
          <w:lang w:eastAsia="ru-RU"/>
        </w:rPr>
        <w:t xml:space="preserve"> </w:t>
      </w:r>
      <w:proofErr w:type="spellStart"/>
      <w:r w:rsidRPr="00727081">
        <w:rPr>
          <w:rFonts w:ascii="Times New Roman" w:eastAsia="Times New Roman" w:hAnsi="Times New Roman" w:cs="Times New Roman"/>
          <w:b/>
          <w:bCs/>
          <w:kern w:val="36"/>
          <w:sz w:val="28"/>
          <w:szCs w:val="28"/>
          <w:lang w:eastAsia="ru-RU"/>
        </w:rPr>
        <w:t>бірыңғай</w:t>
      </w:r>
      <w:proofErr w:type="spellEnd"/>
      <w:r w:rsidRPr="00727081">
        <w:rPr>
          <w:rFonts w:ascii="Times New Roman" w:eastAsia="Times New Roman" w:hAnsi="Times New Roman" w:cs="Times New Roman"/>
          <w:b/>
          <w:bCs/>
          <w:kern w:val="36"/>
          <w:sz w:val="28"/>
          <w:szCs w:val="28"/>
          <w:lang w:eastAsia="ru-RU"/>
        </w:rPr>
        <w:t xml:space="preserve"> </w:t>
      </w:r>
      <w:proofErr w:type="spellStart"/>
      <w:r w:rsidRPr="00727081">
        <w:rPr>
          <w:rFonts w:ascii="Times New Roman" w:eastAsia="Times New Roman" w:hAnsi="Times New Roman" w:cs="Times New Roman"/>
          <w:b/>
          <w:bCs/>
          <w:kern w:val="36"/>
          <w:sz w:val="28"/>
          <w:szCs w:val="28"/>
          <w:lang w:eastAsia="ru-RU"/>
        </w:rPr>
        <w:t>әдістемесін</w:t>
      </w:r>
      <w:proofErr w:type="spellEnd"/>
      <w:r w:rsidRPr="00727081">
        <w:rPr>
          <w:rFonts w:ascii="Times New Roman" w:eastAsia="Times New Roman" w:hAnsi="Times New Roman" w:cs="Times New Roman"/>
          <w:b/>
          <w:bCs/>
          <w:kern w:val="36"/>
          <w:sz w:val="28"/>
          <w:szCs w:val="28"/>
          <w:lang w:eastAsia="ru-RU"/>
        </w:rPr>
        <w:t xml:space="preserve"> </w:t>
      </w:r>
      <w:proofErr w:type="spellStart"/>
      <w:r w:rsidRPr="00727081">
        <w:rPr>
          <w:rFonts w:ascii="Times New Roman" w:eastAsia="Times New Roman" w:hAnsi="Times New Roman" w:cs="Times New Roman"/>
          <w:b/>
          <w:bCs/>
          <w:kern w:val="36"/>
          <w:sz w:val="28"/>
          <w:szCs w:val="28"/>
          <w:lang w:eastAsia="ru-RU"/>
        </w:rPr>
        <w:t>бекіту</w:t>
      </w:r>
      <w:proofErr w:type="spellEnd"/>
      <w:r w:rsidRPr="00727081">
        <w:rPr>
          <w:rFonts w:ascii="Times New Roman" w:eastAsia="Times New Roman" w:hAnsi="Times New Roman" w:cs="Times New Roman"/>
          <w:b/>
          <w:bCs/>
          <w:kern w:val="36"/>
          <w:sz w:val="28"/>
          <w:szCs w:val="28"/>
          <w:lang w:eastAsia="ru-RU"/>
        </w:rPr>
        <w:t xml:space="preserve"> </w:t>
      </w:r>
      <w:proofErr w:type="spellStart"/>
      <w:r w:rsidRPr="00727081">
        <w:rPr>
          <w:rFonts w:ascii="Times New Roman" w:eastAsia="Times New Roman" w:hAnsi="Times New Roman" w:cs="Times New Roman"/>
          <w:b/>
          <w:bCs/>
          <w:kern w:val="36"/>
          <w:sz w:val="28"/>
          <w:szCs w:val="28"/>
          <w:lang w:eastAsia="ru-RU"/>
        </w:rPr>
        <w:t>туралы</w:t>
      </w:r>
      <w:proofErr w:type="spellEnd"/>
      <w:r w:rsidRPr="00727081">
        <w:rPr>
          <w:rFonts w:ascii="Times New Roman" w:hAnsi="Times New Roman" w:cs="Times New Roman"/>
          <w:b/>
          <w:color w:val="000000" w:themeColor="text1"/>
          <w:sz w:val="28"/>
          <w:szCs w:val="28"/>
        </w:rPr>
        <w:t>»</w:t>
      </w:r>
      <w:r w:rsidRPr="00727081">
        <w:rPr>
          <w:rFonts w:ascii="Times New Roman" w:hAnsi="Times New Roman" w:cs="Times New Roman"/>
          <w:b/>
          <w:color w:val="000000" w:themeColor="text1"/>
          <w:sz w:val="28"/>
          <w:szCs w:val="28"/>
          <w:lang w:val="kk-KZ"/>
        </w:rPr>
        <w:t xml:space="preserve"> Қазақстан Республикасы Қаржы министрінің 2011 жылғы 15 желтоқсандағы </w:t>
      </w:r>
      <w:r w:rsidR="00F50D46">
        <w:rPr>
          <w:rFonts w:ascii="Times New Roman" w:hAnsi="Times New Roman" w:cs="Times New Roman"/>
          <w:b/>
          <w:color w:val="000000" w:themeColor="text1"/>
          <w:sz w:val="28"/>
          <w:szCs w:val="28"/>
          <w:lang w:val="en-US"/>
        </w:rPr>
        <w:t xml:space="preserve">        </w:t>
      </w:r>
      <w:r w:rsidRPr="00727081">
        <w:rPr>
          <w:rFonts w:ascii="Times New Roman" w:hAnsi="Times New Roman" w:cs="Times New Roman"/>
          <w:b/>
          <w:color w:val="000000" w:themeColor="text1"/>
          <w:sz w:val="28"/>
          <w:szCs w:val="28"/>
          <w:lang w:val="kk-KZ"/>
        </w:rPr>
        <w:t>№</w:t>
      </w:r>
      <w:r w:rsidR="00F50D46">
        <w:rPr>
          <w:rFonts w:ascii="Times New Roman" w:hAnsi="Times New Roman" w:cs="Times New Roman"/>
          <w:b/>
          <w:color w:val="000000" w:themeColor="text1"/>
          <w:sz w:val="28"/>
          <w:szCs w:val="28"/>
          <w:lang w:val="en-US"/>
        </w:rPr>
        <w:t xml:space="preserve"> </w:t>
      </w:r>
      <w:r w:rsidRPr="00727081">
        <w:rPr>
          <w:rFonts w:ascii="Times New Roman" w:hAnsi="Times New Roman" w:cs="Times New Roman"/>
          <w:b/>
          <w:color w:val="000000" w:themeColor="text1"/>
          <w:sz w:val="28"/>
          <w:szCs w:val="28"/>
          <w:lang w:val="kk-KZ"/>
        </w:rPr>
        <w:t>636 бұйрығына өзгеріс енгізу туралы</w:t>
      </w:r>
      <w:r w:rsidRPr="00F17DDA">
        <w:rPr>
          <w:rFonts w:ascii="Times New Roman" w:eastAsiaTheme="minorEastAsia" w:hAnsi="Times New Roman" w:cs="Times New Roman"/>
          <w:b/>
          <w:sz w:val="28"/>
          <w:szCs w:val="28"/>
          <w:lang w:val="kk-KZ" w:eastAsia="ru-RU"/>
        </w:rPr>
        <w:t>» Қазақстан Республикасы</w:t>
      </w:r>
      <w:r w:rsidR="00F50D46">
        <w:rPr>
          <w:rFonts w:ascii="Times New Roman" w:eastAsiaTheme="minorEastAsia" w:hAnsi="Times New Roman" w:cs="Times New Roman"/>
          <w:b/>
          <w:sz w:val="28"/>
          <w:szCs w:val="28"/>
          <w:lang w:val="en-US" w:eastAsia="ru-RU"/>
        </w:rPr>
        <w:t xml:space="preserve"> </w:t>
      </w:r>
      <w:r w:rsidRPr="00F17DDA">
        <w:rPr>
          <w:rFonts w:ascii="Times New Roman" w:eastAsiaTheme="minorEastAsia" w:hAnsi="Times New Roman" w:cs="Times New Roman"/>
          <w:b/>
          <w:sz w:val="28"/>
          <w:szCs w:val="28"/>
          <w:lang w:val="kk-KZ" w:eastAsia="ru-RU"/>
        </w:rPr>
        <w:t xml:space="preserve">Қаржы министрінің бұйрығының жобасына </w:t>
      </w:r>
      <w:r w:rsidRPr="00F17DDA">
        <w:rPr>
          <w:rFonts w:ascii="Times New Roman" w:eastAsiaTheme="minorEastAsia" w:hAnsi="Times New Roman" w:cs="Times New Roman"/>
          <w:sz w:val="28"/>
          <w:szCs w:val="28"/>
          <w:lang w:val="kk-KZ" w:eastAsia="ru-RU"/>
        </w:rPr>
        <w:t xml:space="preserve">(бұдан әрі - Жоба) </w:t>
      </w:r>
    </w:p>
    <w:p w:rsidR="00727081" w:rsidRPr="00F17DDA" w:rsidRDefault="00727081" w:rsidP="00037CEB">
      <w:pPr>
        <w:spacing w:after="0" w:line="240" w:lineRule="auto"/>
        <w:jc w:val="center"/>
        <w:rPr>
          <w:rFonts w:ascii="Times New Roman" w:eastAsiaTheme="minorEastAsia" w:hAnsi="Times New Roman" w:cs="Times New Roman"/>
          <w:b/>
          <w:sz w:val="28"/>
          <w:szCs w:val="28"/>
          <w:lang w:val="kk-KZ" w:eastAsia="ru-RU"/>
        </w:rPr>
      </w:pPr>
      <w:r w:rsidRPr="00F17DDA">
        <w:rPr>
          <w:rFonts w:ascii="Times New Roman" w:eastAsiaTheme="minorEastAsia" w:hAnsi="Times New Roman" w:cs="Times New Roman"/>
          <w:b/>
          <w:sz w:val="28"/>
          <w:szCs w:val="28"/>
          <w:lang w:val="kk-KZ" w:eastAsia="ru-RU"/>
        </w:rPr>
        <w:t>түсіндірме жазба</w:t>
      </w:r>
    </w:p>
    <w:p w:rsidR="00F17DDA" w:rsidRPr="00727081" w:rsidRDefault="00F17DDA" w:rsidP="00037CEB">
      <w:pPr>
        <w:spacing w:after="0" w:line="240" w:lineRule="auto"/>
        <w:rPr>
          <w:rFonts w:ascii="Times New Roman" w:eastAsiaTheme="minorEastAsia" w:hAnsi="Times New Roman" w:cs="Times New Roman"/>
          <w:b/>
          <w:sz w:val="28"/>
          <w:szCs w:val="28"/>
          <w:lang w:val="kk-KZ" w:eastAsia="ru-RU"/>
        </w:rPr>
      </w:pPr>
    </w:p>
    <w:p w:rsidR="00AE52F9" w:rsidRPr="00406C91" w:rsidRDefault="00AE52F9" w:rsidP="00037CEB">
      <w:pPr>
        <w:pStyle w:val="a5"/>
        <w:widowControl w:val="0"/>
        <w:numPr>
          <w:ilvl w:val="0"/>
          <w:numId w:val="2"/>
        </w:numPr>
        <w:tabs>
          <w:tab w:val="left" w:pos="993"/>
        </w:tabs>
        <w:autoSpaceDE w:val="0"/>
        <w:autoSpaceDN w:val="0"/>
        <w:adjustRightInd w:val="0"/>
        <w:spacing w:after="0" w:line="240" w:lineRule="auto"/>
        <w:ind w:left="0" w:firstLine="709"/>
        <w:jc w:val="both"/>
        <w:rPr>
          <w:rFonts w:ascii="Times New Roman" w:eastAsiaTheme="minorEastAsia" w:hAnsi="Times New Roman"/>
          <w:b/>
          <w:color w:val="000000"/>
          <w:sz w:val="28"/>
          <w:szCs w:val="28"/>
          <w:lang w:val="kk-KZ"/>
        </w:rPr>
      </w:pPr>
      <w:r w:rsidRPr="00406C91">
        <w:rPr>
          <w:rFonts w:ascii="Times New Roman" w:hAnsi="Times New Roman"/>
          <w:b/>
          <w:sz w:val="28"/>
          <w:lang w:val="kk-KZ"/>
        </w:rPr>
        <w:t>Әзірлеуші мемлекеттік органның атауы</w:t>
      </w:r>
      <w:r w:rsidRPr="00406C91">
        <w:rPr>
          <w:rFonts w:ascii="Times New Roman" w:eastAsiaTheme="minorEastAsia" w:hAnsi="Times New Roman"/>
          <w:b/>
          <w:color w:val="000000"/>
          <w:sz w:val="28"/>
          <w:szCs w:val="28"/>
          <w:lang w:val="kk-KZ"/>
        </w:rPr>
        <w:t>.</w:t>
      </w:r>
    </w:p>
    <w:p w:rsidR="00AE52F9" w:rsidRPr="00406C91" w:rsidRDefault="00AE52F9" w:rsidP="00037CEB">
      <w:pPr>
        <w:pStyle w:val="a5"/>
        <w:widowControl w:val="0"/>
        <w:tabs>
          <w:tab w:val="left" w:pos="993"/>
        </w:tabs>
        <w:spacing w:after="0" w:line="240" w:lineRule="auto"/>
        <w:ind w:left="0" w:firstLine="709"/>
        <w:jc w:val="both"/>
        <w:rPr>
          <w:rFonts w:ascii="Times New Roman" w:hAnsi="Times New Roman"/>
          <w:color w:val="000000"/>
          <w:sz w:val="28"/>
          <w:szCs w:val="28"/>
        </w:rPr>
      </w:pPr>
      <w:r w:rsidRPr="00406C91">
        <w:rPr>
          <w:rFonts w:ascii="Times New Roman" w:hAnsi="Times New Roman"/>
          <w:color w:val="000000"/>
          <w:sz w:val="28"/>
          <w:szCs w:val="28"/>
          <w:lang w:val="kk-KZ"/>
        </w:rPr>
        <w:t>Қазақстан Республикасының Қаржы министрлігі</w:t>
      </w:r>
      <w:r w:rsidRPr="00406C91">
        <w:rPr>
          <w:rFonts w:ascii="Times New Roman" w:hAnsi="Times New Roman"/>
          <w:color w:val="000000"/>
          <w:sz w:val="28"/>
          <w:szCs w:val="28"/>
        </w:rPr>
        <w:t>.</w:t>
      </w:r>
    </w:p>
    <w:p w:rsidR="00AE52F9" w:rsidRPr="00406C91" w:rsidRDefault="00AE52F9" w:rsidP="00037CEB">
      <w:pPr>
        <w:widowControl w:val="0"/>
        <w:tabs>
          <w:tab w:val="left" w:pos="993"/>
        </w:tabs>
        <w:spacing w:after="0" w:line="240" w:lineRule="auto"/>
        <w:ind w:firstLine="709"/>
        <w:jc w:val="both"/>
        <w:rPr>
          <w:rFonts w:ascii="Times New Roman" w:hAnsi="Times New Roman" w:cs="Times New Roman"/>
          <w:b/>
          <w:color w:val="000000"/>
          <w:sz w:val="28"/>
          <w:szCs w:val="28"/>
          <w:lang w:val="kk-KZ"/>
        </w:rPr>
      </w:pPr>
      <w:r w:rsidRPr="00406C91">
        <w:rPr>
          <w:rFonts w:ascii="Times New Roman" w:hAnsi="Times New Roman" w:cs="Times New Roman"/>
          <w:b/>
          <w:color w:val="000000"/>
          <w:sz w:val="28"/>
          <w:szCs w:val="28"/>
          <w:lang w:val="kk-KZ"/>
        </w:rPr>
        <w:t>2</w:t>
      </w:r>
      <w:r w:rsidRPr="00406C91">
        <w:rPr>
          <w:rFonts w:ascii="Times New Roman" w:hAnsi="Times New Roman" w:cs="Times New Roman"/>
          <w:b/>
          <w:color w:val="000000"/>
          <w:sz w:val="28"/>
          <w:szCs w:val="28"/>
        </w:rPr>
        <w:t>.</w:t>
      </w:r>
      <w:r w:rsidRPr="00406C91">
        <w:rPr>
          <w:rFonts w:ascii="Times New Roman" w:hAnsi="Times New Roman" w:cs="Times New Roman"/>
          <w:b/>
          <w:color w:val="000000"/>
          <w:sz w:val="28"/>
          <w:szCs w:val="28"/>
        </w:rPr>
        <w:tab/>
      </w:r>
      <w:r w:rsidRPr="00406C91">
        <w:rPr>
          <w:rFonts w:ascii="Times New Roman" w:hAnsi="Times New Roman" w:cs="Times New Roman"/>
          <w:b/>
          <w:color w:val="000000"/>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Pr="00406C91">
        <w:rPr>
          <w:rFonts w:ascii="Times New Roman" w:hAnsi="Times New Roman" w:cs="Times New Roman"/>
          <w:b/>
          <w:color w:val="000000"/>
          <w:sz w:val="28"/>
          <w:szCs w:val="28"/>
        </w:rPr>
        <w:t>.</w:t>
      </w:r>
    </w:p>
    <w:p w:rsidR="00AE52F9" w:rsidRPr="00406C91" w:rsidRDefault="00AE52F9" w:rsidP="00037CEB">
      <w:pPr>
        <w:spacing w:after="0" w:line="240" w:lineRule="auto"/>
        <w:ind w:firstLine="709"/>
        <w:jc w:val="both"/>
        <w:rPr>
          <w:rFonts w:ascii="Times New Roman" w:hAnsi="Times New Roman" w:cs="Times New Roman"/>
          <w:sz w:val="28"/>
          <w:lang w:val="kk-KZ"/>
        </w:rPr>
      </w:pPr>
      <w:r w:rsidRPr="00406C91">
        <w:rPr>
          <w:rFonts w:ascii="Times New Roman" w:hAnsi="Times New Roman" w:cs="Times New Roman"/>
          <w:sz w:val="28"/>
          <w:lang w:val="kk-KZ"/>
        </w:rPr>
        <w:t xml:space="preserve">Жоба </w:t>
      </w:r>
      <w:r w:rsidR="00241C78">
        <w:rPr>
          <w:rFonts w:ascii="Times New Roman" w:hAnsi="Times New Roman" w:cs="Times New Roman"/>
          <w:sz w:val="28"/>
          <w:lang w:val="kk-KZ"/>
        </w:rPr>
        <w:t>Қазақстан Республикасы Жоғары аудиторлық палатасының</w:t>
      </w:r>
      <w:r w:rsidR="00EA0861">
        <w:rPr>
          <w:rFonts w:ascii="Times New Roman" w:hAnsi="Times New Roman" w:cs="Times New Roman"/>
          <w:sz w:val="28"/>
          <w:lang w:val="kk-KZ"/>
        </w:rPr>
        <w:t xml:space="preserve">       </w:t>
      </w:r>
      <w:r w:rsidR="00241C78">
        <w:rPr>
          <w:rFonts w:ascii="Times New Roman" w:hAnsi="Times New Roman" w:cs="Times New Roman"/>
          <w:sz w:val="28"/>
          <w:lang w:val="kk-KZ"/>
        </w:rPr>
        <w:t xml:space="preserve"> 2025 жылғы 4 сәуірдегі №5-6-Н-қбпү Нұсқамасын</w:t>
      </w:r>
      <w:r w:rsidR="00EA0861">
        <w:rPr>
          <w:rFonts w:ascii="Times New Roman" w:hAnsi="Times New Roman" w:cs="Times New Roman"/>
          <w:sz w:val="28"/>
          <w:lang w:val="kk-KZ"/>
        </w:rPr>
        <w:t>а сәйкес</w:t>
      </w:r>
      <w:r w:rsidRPr="00406C91">
        <w:rPr>
          <w:rFonts w:ascii="Times New Roman" w:hAnsi="Times New Roman" w:cs="Times New Roman"/>
          <w:sz w:val="28"/>
          <w:lang w:val="kk-KZ"/>
        </w:rPr>
        <w:t xml:space="preserve"> әзірленді</w:t>
      </w:r>
      <w:r w:rsidRPr="00406C91">
        <w:rPr>
          <w:rFonts w:ascii="Times New Roman" w:hAnsi="Times New Roman"/>
          <w:sz w:val="28"/>
          <w:szCs w:val="28"/>
          <w:lang w:val="kk-KZ"/>
        </w:rPr>
        <w:t>.</w:t>
      </w:r>
    </w:p>
    <w:p w:rsidR="00AE52F9" w:rsidRPr="00406C91" w:rsidRDefault="00AE52F9" w:rsidP="00037CEB">
      <w:pPr>
        <w:widowControl w:val="0"/>
        <w:tabs>
          <w:tab w:val="left" w:pos="993"/>
        </w:tabs>
        <w:spacing w:after="0" w:line="240" w:lineRule="auto"/>
        <w:ind w:firstLine="709"/>
        <w:jc w:val="both"/>
        <w:rPr>
          <w:rFonts w:ascii="Times New Roman" w:hAnsi="Times New Roman"/>
          <w:b/>
          <w:color w:val="000000"/>
          <w:sz w:val="28"/>
          <w:szCs w:val="28"/>
          <w:lang w:val="kk-KZ"/>
        </w:rPr>
      </w:pPr>
      <w:r w:rsidRPr="00406C91">
        <w:rPr>
          <w:rFonts w:ascii="Times New Roman" w:hAnsi="Times New Roman" w:cs="Times New Roman"/>
          <w:b/>
          <w:color w:val="000000"/>
          <w:sz w:val="28"/>
          <w:szCs w:val="28"/>
          <w:lang w:val="kk-KZ"/>
        </w:rPr>
        <w:t>3.</w:t>
      </w:r>
      <w:r w:rsidRPr="00406C91">
        <w:rPr>
          <w:rFonts w:ascii="Times New Roman" w:hAnsi="Times New Roman" w:cs="Times New Roman"/>
          <w:b/>
          <w:color w:val="000000"/>
          <w:sz w:val="28"/>
          <w:szCs w:val="28"/>
          <w:lang w:val="kk-KZ"/>
        </w:rPr>
        <w:tab/>
      </w:r>
      <w:r w:rsidRPr="00406C91">
        <w:rPr>
          <w:rFonts w:ascii="Times New Roman" w:hAnsi="Times New Roman"/>
          <w:b/>
          <w:color w:val="000000"/>
          <w:sz w:val="28"/>
          <w:szCs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Pr="00406C91">
        <w:rPr>
          <w:rFonts w:ascii="Times New Roman" w:hAnsi="Times New Roman" w:cs="Times New Roman"/>
          <w:b/>
          <w:color w:val="000000"/>
          <w:sz w:val="28"/>
          <w:szCs w:val="28"/>
          <w:lang w:val="kk-KZ"/>
        </w:rPr>
        <w:t>.</w:t>
      </w:r>
    </w:p>
    <w:p w:rsidR="00AE52F9" w:rsidRPr="00406C91" w:rsidRDefault="00AE52F9" w:rsidP="00037CEB">
      <w:pPr>
        <w:widowControl w:val="0"/>
        <w:tabs>
          <w:tab w:val="left" w:pos="993"/>
        </w:tabs>
        <w:spacing w:after="0" w:line="240" w:lineRule="auto"/>
        <w:ind w:firstLine="709"/>
        <w:jc w:val="both"/>
        <w:rPr>
          <w:rFonts w:ascii="Times New Roman" w:hAnsi="Times New Roman" w:cs="Times New Roman"/>
          <w:color w:val="000000"/>
          <w:spacing w:val="1"/>
          <w:sz w:val="28"/>
          <w:szCs w:val="28"/>
          <w:shd w:val="clear" w:color="auto" w:fill="FFFFFF"/>
          <w:lang w:val="kk-KZ"/>
        </w:rPr>
      </w:pPr>
      <w:r w:rsidRPr="00406C91">
        <w:rPr>
          <w:rFonts w:ascii="Times New Roman" w:hAnsi="Times New Roman"/>
          <w:color w:val="000000"/>
          <w:sz w:val="28"/>
          <w:szCs w:val="28"/>
          <w:lang w:val="kk-KZ"/>
        </w:rPr>
        <w:t>Жобаны қабылдау республикалық бюджеттен қаржы қаражатын бөлуді талап етпейді</w:t>
      </w:r>
      <w:r w:rsidRPr="00406C91">
        <w:rPr>
          <w:rFonts w:ascii="Times New Roman" w:hAnsi="Times New Roman" w:cs="Times New Roman"/>
          <w:color w:val="000000"/>
          <w:spacing w:val="1"/>
          <w:sz w:val="28"/>
          <w:szCs w:val="28"/>
          <w:shd w:val="clear" w:color="auto" w:fill="FFFFFF"/>
          <w:lang w:val="kk-KZ"/>
        </w:rPr>
        <w:t>.</w:t>
      </w:r>
    </w:p>
    <w:p w:rsidR="00AE52F9" w:rsidRPr="00406C91" w:rsidRDefault="00AE52F9" w:rsidP="00037CEB">
      <w:pPr>
        <w:widowControl w:val="0"/>
        <w:tabs>
          <w:tab w:val="left" w:pos="993"/>
        </w:tabs>
        <w:autoSpaceDE w:val="0"/>
        <w:autoSpaceDN w:val="0"/>
        <w:adjustRightInd w:val="0"/>
        <w:spacing w:after="0" w:line="240" w:lineRule="auto"/>
        <w:ind w:firstLine="709"/>
        <w:jc w:val="both"/>
        <w:rPr>
          <w:rFonts w:ascii="Times New Roman" w:hAnsi="Times New Roman"/>
          <w:b/>
          <w:color w:val="000000"/>
          <w:sz w:val="28"/>
          <w:szCs w:val="28"/>
          <w:lang w:val="kk-KZ"/>
        </w:rPr>
      </w:pPr>
      <w:r w:rsidRPr="00406C91">
        <w:rPr>
          <w:rFonts w:ascii="Times New Roman" w:hAnsi="Times New Roman" w:cs="Times New Roman"/>
          <w:b/>
          <w:color w:val="000000"/>
          <w:sz w:val="28"/>
          <w:szCs w:val="28"/>
          <w:lang w:val="kk-KZ"/>
        </w:rPr>
        <w:t>4.</w:t>
      </w:r>
      <w:r w:rsidRPr="00406C91">
        <w:rPr>
          <w:rFonts w:ascii="Times New Roman" w:hAnsi="Times New Roman" w:cs="Times New Roman"/>
          <w:b/>
          <w:color w:val="000000"/>
          <w:sz w:val="28"/>
          <w:szCs w:val="28"/>
          <w:lang w:val="kk-KZ"/>
        </w:rPr>
        <w:tab/>
      </w:r>
      <w:r w:rsidRPr="00406C91">
        <w:rPr>
          <w:rFonts w:ascii="Times New Roman" w:hAnsi="Times New Roman"/>
          <w:b/>
          <w:color w:val="000000"/>
          <w:sz w:val="28"/>
          <w:szCs w:val="28"/>
          <w:lang w:val="kk-KZ"/>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r w:rsidRPr="00406C91">
        <w:rPr>
          <w:rFonts w:ascii="Times New Roman" w:hAnsi="Times New Roman" w:cs="Times New Roman"/>
          <w:b/>
          <w:color w:val="000000"/>
          <w:sz w:val="28"/>
          <w:szCs w:val="28"/>
          <w:lang w:val="kk-KZ"/>
        </w:rPr>
        <w:t>.</w:t>
      </w:r>
    </w:p>
    <w:p w:rsidR="00AE52F9" w:rsidRPr="00406C91" w:rsidRDefault="00AE52F9" w:rsidP="00037CEB">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spacing w:val="1"/>
          <w:sz w:val="28"/>
          <w:szCs w:val="28"/>
          <w:shd w:val="clear" w:color="auto" w:fill="FFFFFF"/>
          <w:lang w:val="kk-KZ"/>
        </w:rPr>
      </w:pPr>
      <w:r w:rsidRPr="00406C91">
        <w:rPr>
          <w:rFonts w:ascii="Times New Roman" w:hAnsi="Times New Roman"/>
          <w:color w:val="000000"/>
          <w:sz w:val="28"/>
          <w:szCs w:val="28"/>
          <w:lang w:val="kk-KZ"/>
        </w:rPr>
        <w:t>Жобаны қабылдау теріс әлеуметтік-экономикалық және/немесе құқықтық салдарға әкеп соқпайды</w:t>
      </w:r>
      <w:r w:rsidRPr="00406C91">
        <w:rPr>
          <w:rFonts w:ascii="Times New Roman" w:hAnsi="Times New Roman" w:cs="Times New Roman"/>
          <w:color w:val="000000"/>
          <w:spacing w:val="1"/>
          <w:sz w:val="28"/>
          <w:szCs w:val="28"/>
          <w:shd w:val="clear" w:color="auto" w:fill="FFFFFF"/>
          <w:lang w:val="kk-KZ"/>
        </w:rPr>
        <w:t>.</w:t>
      </w:r>
    </w:p>
    <w:p w:rsidR="00AE52F9" w:rsidRPr="00406C91" w:rsidRDefault="00AE52F9" w:rsidP="00037CEB">
      <w:pPr>
        <w:widowControl w:val="0"/>
        <w:tabs>
          <w:tab w:val="left" w:pos="993"/>
        </w:tabs>
        <w:autoSpaceDE w:val="0"/>
        <w:autoSpaceDN w:val="0"/>
        <w:adjustRightInd w:val="0"/>
        <w:spacing w:after="0" w:line="240" w:lineRule="auto"/>
        <w:ind w:firstLine="709"/>
        <w:jc w:val="both"/>
        <w:rPr>
          <w:rFonts w:ascii="Times New Roman" w:hAnsi="Times New Roman"/>
          <w:b/>
          <w:color w:val="000000"/>
          <w:sz w:val="28"/>
          <w:szCs w:val="28"/>
          <w:lang w:val="kk-KZ"/>
        </w:rPr>
      </w:pPr>
      <w:r w:rsidRPr="00406C91">
        <w:rPr>
          <w:rFonts w:ascii="Times New Roman" w:hAnsi="Times New Roman" w:cs="Times New Roman"/>
          <w:b/>
          <w:color w:val="000000"/>
          <w:sz w:val="28"/>
          <w:szCs w:val="28"/>
          <w:lang w:val="kk-KZ"/>
        </w:rPr>
        <w:t>5.</w:t>
      </w:r>
      <w:r w:rsidRPr="00406C91">
        <w:rPr>
          <w:rFonts w:ascii="Times New Roman" w:hAnsi="Times New Roman" w:cs="Times New Roman"/>
          <w:b/>
          <w:color w:val="000000"/>
          <w:sz w:val="28"/>
          <w:szCs w:val="28"/>
          <w:lang w:val="kk-KZ"/>
        </w:rPr>
        <w:tab/>
      </w:r>
      <w:r w:rsidRPr="00406C91">
        <w:rPr>
          <w:rFonts w:ascii="Times New Roman" w:hAnsi="Times New Roman"/>
          <w:b/>
          <w:color w:val="000000"/>
          <w:sz w:val="28"/>
          <w:szCs w:val="28"/>
          <w:lang w:val="kk-KZ"/>
        </w:rPr>
        <w:t>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r w:rsidRPr="00406C91">
        <w:rPr>
          <w:rFonts w:ascii="Times New Roman" w:hAnsi="Times New Roman" w:cs="Times New Roman"/>
          <w:b/>
          <w:color w:val="000000"/>
          <w:sz w:val="28"/>
          <w:szCs w:val="28"/>
          <w:lang w:val="kk-KZ"/>
        </w:rPr>
        <w:t>.</w:t>
      </w:r>
    </w:p>
    <w:p w:rsidR="000A1E18" w:rsidRDefault="00387E91" w:rsidP="00037CEB">
      <w:pPr>
        <w:spacing w:after="0" w:line="240" w:lineRule="auto"/>
        <w:ind w:firstLine="709"/>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bidi="en-US"/>
        </w:rPr>
        <w:t xml:space="preserve">Жобаның мақсаты </w:t>
      </w:r>
      <w:r w:rsidR="00037CEB" w:rsidRPr="00037CEB">
        <w:rPr>
          <w:rFonts w:ascii="Times New Roman" w:eastAsia="Times New Roman" w:hAnsi="Times New Roman"/>
          <w:sz w:val="28"/>
          <w:szCs w:val="28"/>
          <w:lang w:val="kk-KZ" w:eastAsia="ru-RU" w:bidi="en-US"/>
        </w:rPr>
        <w:t>Қазақстан Республикасы Жоғары аудиторл</w:t>
      </w:r>
      <w:r w:rsidR="00037CEB">
        <w:rPr>
          <w:rFonts w:ascii="Times New Roman" w:eastAsia="Times New Roman" w:hAnsi="Times New Roman"/>
          <w:sz w:val="28"/>
          <w:szCs w:val="28"/>
          <w:lang w:val="kk-KZ" w:eastAsia="ru-RU" w:bidi="en-US"/>
        </w:rPr>
        <w:t xml:space="preserve">ық палатасының 2025 жылғы </w:t>
      </w:r>
      <w:r w:rsidR="00037CEB" w:rsidRPr="00037CEB">
        <w:rPr>
          <w:rFonts w:ascii="Times New Roman" w:eastAsia="Times New Roman" w:hAnsi="Times New Roman"/>
          <w:sz w:val="28"/>
          <w:szCs w:val="28"/>
          <w:lang w:val="kk-KZ" w:eastAsia="ru-RU" w:bidi="en-US"/>
        </w:rPr>
        <w:t>4 сәуірдегі №5-6-Н-қбпү Нұсқамасын орындау</w:t>
      </w:r>
      <w:r w:rsidR="000A1E18">
        <w:rPr>
          <w:rFonts w:ascii="Times New Roman" w:eastAsia="Times New Roman" w:hAnsi="Times New Roman"/>
          <w:sz w:val="28"/>
          <w:szCs w:val="28"/>
          <w:lang w:val="kk-KZ" w:eastAsia="ru-RU"/>
        </w:rPr>
        <w:t>.</w:t>
      </w:r>
    </w:p>
    <w:p w:rsidR="00AE52F9" w:rsidRPr="000A1E18" w:rsidRDefault="00AE52F9" w:rsidP="00037CEB">
      <w:pPr>
        <w:spacing w:after="0" w:line="240" w:lineRule="auto"/>
        <w:ind w:firstLine="709"/>
        <w:jc w:val="both"/>
        <w:rPr>
          <w:rFonts w:ascii="Times New Roman" w:eastAsia="Times New Roman" w:hAnsi="Times New Roman"/>
          <w:sz w:val="28"/>
          <w:szCs w:val="28"/>
          <w:lang w:val="kk-KZ" w:eastAsia="ru-RU"/>
        </w:rPr>
      </w:pPr>
      <w:r w:rsidRPr="00406C91">
        <w:rPr>
          <w:rFonts w:ascii="Times New Roman" w:hAnsi="Times New Roman" w:cs="Times New Roman"/>
          <w:b/>
          <w:color w:val="000000"/>
          <w:sz w:val="28"/>
          <w:szCs w:val="28"/>
          <w:lang w:val="kk-KZ"/>
        </w:rPr>
        <w:t>6.</w:t>
      </w:r>
      <w:r w:rsidR="000A1E18">
        <w:rPr>
          <w:rFonts w:ascii="Times New Roman" w:hAnsi="Times New Roman" w:cs="Times New Roman"/>
          <w:b/>
          <w:color w:val="000000"/>
          <w:sz w:val="28"/>
          <w:szCs w:val="28"/>
          <w:lang w:val="kk-KZ"/>
        </w:rPr>
        <w:t xml:space="preserve"> </w:t>
      </w:r>
      <w:r w:rsidRPr="00406C91">
        <w:rPr>
          <w:rFonts w:ascii="Times New Roman" w:hAnsi="Times New Roman"/>
          <w:b/>
          <w:color w:val="000000"/>
          <w:sz w:val="28"/>
          <w:szCs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r w:rsidRPr="00406C91">
        <w:rPr>
          <w:rFonts w:ascii="Times New Roman" w:hAnsi="Times New Roman" w:cs="Times New Roman"/>
          <w:b/>
          <w:color w:val="000000"/>
          <w:spacing w:val="1"/>
          <w:sz w:val="28"/>
          <w:szCs w:val="28"/>
          <w:shd w:val="clear" w:color="auto" w:fill="FFFFFF"/>
          <w:lang w:val="kk-KZ"/>
        </w:rPr>
        <w:t>.</w:t>
      </w:r>
    </w:p>
    <w:p w:rsidR="00AE52F9" w:rsidRPr="00406C91" w:rsidRDefault="00AE52F9" w:rsidP="00037CEB">
      <w:pPr>
        <w:widowControl w:val="0"/>
        <w:tabs>
          <w:tab w:val="left" w:pos="993"/>
        </w:tabs>
        <w:spacing w:after="0" w:line="240" w:lineRule="auto"/>
        <w:ind w:firstLine="709"/>
        <w:jc w:val="both"/>
        <w:rPr>
          <w:rFonts w:ascii="Times New Roman" w:hAnsi="Times New Roman" w:cs="Times New Roman"/>
          <w:color w:val="000000"/>
          <w:spacing w:val="1"/>
          <w:sz w:val="28"/>
          <w:szCs w:val="28"/>
          <w:shd w:val="clear" w:color="auto" w:fill="FFFFFF"/>
          <w:lang w:val="kk-KZ"/>
        </w:rPr>
      </w:pPr>
      <w:r w:rsidRPr="00406C91">
        <w:rPr>
          <w:rFonts w:ascii="Times New Roman" w:hAnsi="Times New Roman"/>
          <w:color w:val="000000"/>
          <w:sz w:val="28"/>
          <w:szCs w:val="28"/>
          <w:lang w:val="kk-KZ"/>
        </w:rPr>
        <w:t>Талап етілмейді</w:t>
      </w:r>
      <w:r w:rsidRPr="00406C91">
        <w:rPr>
          <w:rFonts w:ascii="Times New Roman" w:hAnsi="Times New Roman" w:cs="Times New Roman"/>
          <w:color w:val="000000"/>
          <w:spacing w:val="1"/>
          <w:sz w:val="28"/>
          <w:szCs w:val="28"/>
          <w:shd w:val="clear" w:color="auto" w:fill="FFFFFF"/>
          <w:lang w:val="kk-KZ"/>
        </w:rPr>
        <w:t>.</w:t>
      </w:r>
    </w:p>
    <w:p w:rsidR="00AE52F9" w:rsidRPr="00406C91" w:rsidRDefault="00AE52F9" w:rsidP="00037CEB">
      <w:pPr>
        <w:widowControl w:val="0"/>
        <w:tabs>
          <w:tab w:val="left" w:pos="993"/>
        </w:tabs>
        <w:spacing w:after="0" w:line="240" w:lineRule="auto"/>
        <w:ind w:firstLine="709"/>
        <w:jc w:val="both"/>
        <w:rPr>
          <w:rFonts w:ascii="Times New Roman" w:hAnsi="Times New Roman"/>
          <w:b/>
          <w:color w:val="000000"/>
          <w:sz w:val="28"/>
          <w:szCs w:val="28"/>
          <w:lang w:val="kk-KZ"/>
        </w:rPr>
      </w:pPr>
      <w:r w:rsidRPr="00406C91">
        <w:rPr>
          <w:rFonts w:ascii="Times New Roman" w:hAnsi="Times New Roman" w:cs="Times New Roman"/>
          <w:b/>
          <w:color w:val="000000"/>
          <w:spacing w:val="1"/>
          <w:sz w:val="28"/>
          <w:szCs w:val="28"/>
          <w:shd w:val="clear" w:color="auto" w:fill="FFFFFF"/>
          <w:lang w:val="kk-KZ"/>
        </w:rPr>
        <w:lastRenderedPageBreak/>
        <w:t>7.</w:t>
      </w:r>
      <w:r w:rsidRPr="00406C91">
        <w:rPr>
          <w:rFonts w:ascii="Times New Roman" w:hAnsi="Times New Roman" w:cs="Times New Roman"/>
          <w:b/>
          <w:color w:val="000000"/>
          <w:spacing w:val="1"/>
          <w:sz w:val="28"/>
          <w:szCs w:val="28"/>
          <w:shd w:val="clear" w:color="auto" w:fill="FFFFFF"/>
          <w:lang w:val="kk-KZ"/>
        </w:rPr>
        <w:tab/>
      </w:r>
      <w:r w:rsidRPr="00406C91">
        <w:rPr>
          <w:rFonts w:ascii="Times New Roman" w:hAnsi="Times New Roman"/>
          <w:b/>
          <w:color w:val="000000"/>
          <w:sz w:val="28"/>
          <w:szCs w:val="28"/>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Pr="00406C91">
        <w:rPr>
          <w:rFonts w:ascii="Times New Roman" w:hAnsi="Times New Roman" w:cs="Times New Roman"/>
          <w:b/>
          <w:color w:val="000000"/>
          <w:spacing w:val="1"/>
          <w:sz w:val="28"/>
          <w:szCs w:val="28"/>
          <w:shd w:val="clear" w:color="auto" w:fill="FFFFFF"/>
          <w:lang w:val="kk-KZ"/>
        </w:rPr>
        <w:t>.</w:t>
      </w:r>
    </w:p>
    <w:p w:rsidR="00AE52F9" w:rsidRPr="00406C91" w:rsidRDefault="00AE52F9" w:rsidP="00037CEB">
      <w:pPr>
        <w:tabs>
          <w:tab w:val="left" w:pos="993"/>
        </w:tabs>
        <w:autoSpaceDE w:val="0"/>
        <w:autoSpaceDN w:val="0"/>
        <w:adjustRightInd w:val="0"/>
        <w:spacing w:after="0" w:line="240" w:lineRule="auto"/>
        <w:ind w:firstLine="709"/>
        <w:jc w:val="both"/>
        <w:rPr>
          <w:rFonts w:ascii="Times New Roman" w:hAnsi="Times New Roman" w:cs="Times New Roman"/>
          <w:color w:val="000000"/>
          <w:spacing w:val="1"/>
          <w:sz w:val="28"/>
          <w:szCs w:val="28"/>
          <w:shd w:val="clear" w:color="auto" w:fill="FFFFFF"/>
          <w:lang w:val="kk-KZ"/>
        </w:rPr>
      </w:pPr>
      <w:r w:rsidRPr="00406C91">
        <w:rPr>
          <w:rFonts w:ascii="Times New Roman" w:hAnsi="Times New Roman"/>
          <w:color w:val="000000"/>
          <w:sz w:val="28"/>
          <w:szCs w:val="28"/>
          <w:lang w:val="kk-KZ"/>
        </w:rPr>
        <w:t>Сәйкес келеді</w:t>
      </w:r>
      <w:r w:rsidRPr="00406C91">
        <w:rPr>
          <w:rFonts w:ascii="Times New Roman" w:hAnsi="Times New Roman" w:cs="Times New Roman"/>
          <w:color w:val="000000"/>
          <w:spacing w:val="1"/>
          <w:sz w:val="28"/>
          <w:szCs w:val="28"/>
          <w:shd w:val="clear" w:color="auto" w:fill="FFFFFF"/>
          <w:lang w:val="kk-KZ"/>
        </w:rPr>
        <w:t>.</w:t>
      </w:r>
    </w:p>
    <w:p w:rsidR="00AE52F9" w:rsidRPr="00406C91" w:rsidRDefault="00AE52F9" w:rsidP="00037CEB">
      <w:pPr>
        <w:tabs>
          <w:tab w:val="left" w:pos="993"/>
        </w:tabs>
        <w:autoSpaceDE w:val="0"/>
        <w:autoSpaceDN w:val="0"/>
        <w:adjustRightInd w:val="0"/>
        <w:spacing w:after="0" w:line="240" w:lineRule="auto"/>
        <w:ind w:firstLine="709"/>
        <w:jc w:val="both"/>
        <w:rPr>
          <w:rFonts w:ascii="Times New Roman" w:hAnsi="Times New Roman"/>
          <w:b/>
          <w:color w:val="000000"/>
          <w:sz w:val="28"/>
          <w:szCs w:val="28"/>
          <w:lang w:val="kk-KZ"/>
        </w:rPr>
      </w:pPr>
      <w:r w:rsidRPr="00406C91">
        <w:rPr>
          <w:rFonts w:ascii="Times New Roman" w:hAnsi="Times New Roman" w:cs="Times New Roman"/>
          <w:b/>
          <w:color w:val="000000"/>
          <w:spacing w:val="1"/>
          <w:sz w:val="28"/>
          <w:szCs w:val="28"/>
          <w:shd w:val="clear" w:color="auto" w:fill="FFFFFF"/>
          <w:lang w:val="kk-KZ"/>
        </w:rPr>
        <w:t>8.</w:t>
      </w:r>
      <w:r w:rsidRPr="00406C91">
        <w:rPr>
          <w:rFonts w:ascii="Times New Roman" w:hAnsi="Times New Roman" w:cs="Times New Roman"/>
          <w:b/>
          <w:color w:val="000000"/>
          <w:spacing w:val="1"/>
          <w:sz w:val="28"/>
          <w:szCs w:val="28"/>
          <w:shd w:val="clear" w:color="auto" w:fill="FFFFFF"/>
          <w:lang w:val="kk-KZ"/>
        </w:rPr>
        <w:tab/>
      </w:r>
      <w:r w:rsidRPr="00406C91">
        <w:rPr>
          <w:rFonts w:ascii="Times New Roman" w:hAnsi="Times New Roman"/>
          <w:b/>
          <w:color w:val="000000"/>
          <w:sz w:val="28"/>
          <w:szCs w:val="28"/>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r w:rsidRPr="00406C91">
        <w:rPr>
          <w:rFonts w:ascii="Times New Roman" w:hAnsi="Times New Roman" w:cs="Times New Roman"/>
          <w:b/>
          <w:color w:val="000000"/>
          <w:spacing w:val="1"/>
          <w:sz w:val="28"/>
          <w:szCs w:val="28"/>
          <w:shd w:val="clear" w:color="auto" w:fill="FFFFFF"/>
          <w:lang w:val="kk-KZ"/>
        </w:rPr>
        <w:t>.</w:t>
      </w:r>
    </w:p>
    <w:p w:rsidR="00AE52F9" w:rsidRPr="00406C91" w:rsidRDefault="00AE52F9" w:rsidP="00037CEB">
      <w:pPr>
        <w:autoSpaceDE w:val="0"/>
        <w:autoSpaceDN w:val="0"/>
        <w:adjustRightInd w:val="0"/>
        <w:spacing w:after="0" w:line="240" w:lineRule="auto"/>
        <w:ind w:firstLine="709"/>
        <w:jc w:val="both"/>
        <w:rPr>
          <w:rFonts w:ascii="Times New Roman" w:hAnsi="Times New Roman" w:cs="Times New Roman"/>
          <w:b/>
          <w:color w:val="000000"/>
          <w:sz w:val="28"/>
          <w:szCs w:val="28"/>
        </w:rPr>
      </w:pPr>
      <w:r w:rsidRPr="00406C91">
        <w:rPr>
          <w:rFonts w:ascii="Times New Roman" w:hAnsi="Times New Roman"/>
          <w:color w:val="000000"/>
          <w:sz w:val="28"/>
          <w:szCs w:val="28"/>
          <w:lang w:val="kk-KZ"/>
        </w:rPr>
        <w:t>Талап етілмейді</w:t>
      </w:r>
      <w:r w:rsidRPr="00406C91">
        <w:rPr>
          <w:rFonts w:ascii="Times New Roman" w:eastAsia="Calibri" w:hAnsi="Times New Roman" w:cs="Times New Roman"/>
          <w:sz w:val="28"/>
          <w:szCs w:val="28"/>
        </w:rPr>
        <w:t>.</w:t>
      </w:r>
    </w:p>
    <w:p w:rsidR="00AE52F9" w:rsidRPr="00406C91" w:rsidRDefault="00AE52F9" w:rsidP="00037CEB">
      <w:pPr>
        <w:autoSpaceDE w:val="0"/>
        <w:autoSpaceDN w:val="0"/>
        <w:adjustRightInd w:val="0"/>
        <w:spacing w:after="0" w:line="240" w:lineRule="auto"/>
        <w:ind w:firstLine="709"/>
        <w:jc w:val="both"/>
        <w:rPr>
          <w:rFonts w:ascii="Times New Roman" w:hAnsi="Times New Roman" w:cs="Times New Roman"/>
          <w:b/>
          <w:color w:val="000000"/>
          <w:sz w:val="28"/>
          <w:szCs w:val="28"/>
        </w:rPr>
      </w:pPr>
    </w:p>
    <w:p w:rsidR="00AE52F9" w:rsidRPr="00406C91" w:rsidRDefault="00AE52F9" w:rsidP="00037CEB">
      <w:pPr>
        <w:autoSpaceDE w:val="0"/>
        <w:autoSpaceDN w:val="0"/>
        <w:adjustRightInd w:val="0"/>
        <w:spacing w:after="0" w:line="240" w:lineRule="auto"/>
        <w:ind w:firstLine="709"/>
        <w:jc w:val="both"/>
        <w:rPr>
          <w:rFonts w:ascii="Times New Roman" w:hAnsi="Times New Roman" w:cs="Times New Roman"/>
          <w:b/>
          <w:color w:val="000000"/>
          <w:sz w:val="28"/>
          <w:szCs w:val="28"/>
        </w:rPr>
      </w:pPr>
    </w:p>
    <w:p w:rsidR="00AE52F9" w:rsidRPr="00406C91" w:rsidRDefault="00AE52F9" w:rsidP="00037CEB">
      <w:pPr>
        <w:autoSpaceDE w:val="0"/>
        <w:autoSpaceDN w:val="0"/>
        <w:adjustRightInd w:val="0"/>
        <w:spacing w:after="0" w:line="240" w:lineRule="auto"/>
        <w:ind w:firstLine="709"/>
        <w:jc w:val="both"/>
        <w:rPr>
          <w:rFonts w:ascii="Times New Roman" w:hAnsi="Times New Roman" w:cs="Times New Roman"/>
          <w:b/>
          <w:color w:val="000000"/>
          <w:sz w:val="28"/>
          <w:szCs w:val="28"/>
        </w:rPr>
      </w:pPr>
      <w:r w:rsidRPr="00406C91">
        <w:rPr>
          <w:rFonts w:ascii="Times New Roman" w:hAnsi="Times New Roman" w:cs="Times New Roman"/>
          <w:b/>
          <w:sz w:val="28"/>
          <w:szCs w:val="28"/>
          <w:lang w:val="kk-KZ"/>
        </w:rPr>
        <w:t xml:space="preserve">Қазақстан Республикасының  </w:t>
      </w:r>
    </w:p>
    <w:p w:rsidR="00AE52F9" w:rsidRPr="00213917" w:rsidRDefault="00AE52F9" w:rsidP="00037CEB">
      <w:pPr>
        <w:autoSpaceDE w:val="0"/>
        <w:autoSpaceDN w:val="0"/>
        <w:adjustRightInd w:val="0"/>
        <w:spacing w:after="0" w:line="240" w:lineRule="auto"/>
        <w:ind w:firstLine="709"/>
        <w:jc w:val="both"/>
        <w:rPr>
          <w:rFonts w:ascii="Times New Roman" w:hAnsi="Times New Roman" w:cs="Times New Roman"/>
          <w:b/>
          <w:color w:val="000000"/>
          <w:sz w:val="28"/>
          <w:szCs w:val="28"/>
        </w:rPr>
      </w:pPr>
      <w:r w:rsidRPr="00406C91">
        <w:rPr>
          <w:rFonts w:ascii="Times New Roman" w:hAnsi="Times New Roman" w:cs="Times New Roman"/>
          <w:b/>
          <w:sz w:val="28"/>
          <w:szCs w:val="28"/>
          <w:lang w:val="kk-KZ"/>
        </w:rPr>
        <w:t>Қаржы ми</w:t>
      </w:r>
      <w:bookmarkStart w:id="0" w:name="_GoBack"/>
      <w:bookmarkEnd w:id="0"/>
      <w:r w:rsidRPr="00406C91">
        <w:rPr>
          <w:rFonts w:ascii="Times New Roman" w:hAnsi="Times New Roman" w:cs="Times New Roman"/>
          <w:b/>
          <w:sz w:val="28"/>
          <w:szCs w:val="28"/>
          <w:lang w:val="kk-KZ"/>
        </w:rPr>
        <w:t>нистрі                                                                          М. Такиев</w:t>
      </w:r>
      <w:r w:rsidRPr="00213917">
        <w:rPr>
          <w:rFonts w:ascii="Times New Roman" w:hAnsi="Times New Roman" w:cs="Times New Roman"/>
          <w:b/>
          <w:sz w:val="28"/>
          <w:szCs w:val="28"/>
          <w:lang w:val="kk-KZ"/>
        </w:rPr>
        <w:t xml:space="preserve"> </w:t>
      </w:r>
    </w:p>
    <w:p w:rsidR="00AE52F9" w:rsidRDefault="00AE52F9" w:rsidP="00037CEB">
      <w:pPr>
        <w:spacing w:after="0" w:line="240" w:lineRule="auto"/>
        <w:ind w:firstLine="709"/>
        <w:jc w:val="both"/>
        <w:rPr>
          <w:rFonts w:ascii="Times New Roman" w:hAnsi="Times New Roman" w:cs="Times New Roman"/>
          <w:b/>
          <w:sz w:val="28"/>
          <w:szCs w:val="28"/>
          <w:lang w:val="kk-KZ"/>
        </w:rPr>
      </w:pPr>
    </w:p>
    <w:p w:rsidR="007D4E69" w:rsidRPr="00F17DDA" w:rsidRDefault="007D4E69" w:rsidP="00037CEB">
      <w:pPr>
        <w:spacing w:line="240" w:lineRule="auto"/>
        <w:rPr>
          <w:rFonts w:ascii="Times New Roman" w:hAnsi="Times New Roman" w:cs="Times New Roman"/>
          <w:sz w:val="28"/>
          <w:szCs w:val="28"/>
          <w:lang w:val="kk-KZ"/>
        </w:rPr>
      </w:pPr>
    </w:p>
    <w:sectPr w:rsidR="007D4E69" w:rsidRPr="00F17DDA">
      <w:pgSz w:w="11906" w:h="16838"/>
      <w:pgMar w:top="1134" w:right="850" w:bottom="1134" w:left="1701" w:header="708" w:footer="708"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21.01.2026 16:50 Шаяхметова А.Ж. ((и.о Шукралиев Т.С.))</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21.01.2026 17:48 Байменова А.Ж. ((и.о Калиева Ж. 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85">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22.01.2026 15:19.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B77F13"/>
    <w:multiLevelType w:val="hybridMultilevel"/>
    <w:tmpl w:val="7B32CC44"/>
    <w:lvl w:ilvl="0" w:tplc="F642FF7A">
      <w:start w:val="1"/>
      <w:numFmt w:val="decimal"/>
      <w:lvlText w:val="%1."/>
      <w:lvlJc w:val="left"/>
      <w:pPr>
        <w:ind w:left="1068" w:hanging="360"/>
      </w:pPr>
      <w:rPr>
        <w:rFonts w:hAnsiTheme="minorHAns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4DD10468"/>
    <w:multiLevelType w:val="hybridMultilevel"/>
    <w:tmpl w:val="6434AEC4"/>
    <w:lvl w:ilvl="0" w:tplc="252AFEB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153"/>
    <w:rsid w:val="00037CEB"/>
    <w:rsid w:val="000A1E18"/>
    <w:rsid w:val="00241C78"/>
    <w:rsid w:val="00387E91"/>
    <w:rsid w:val="005C0ADF"/>
    <w:rsid w:val="00655C3F"/>
    <w:rsid w:val="00727081"/>
    <w:rsid w:val="00776D24"/>
    <w:rsid w:val="007D4E69"/>
    <w:rsid w:val="00811153"/>
    <w:rsid w:val="009D7586"/>
    <w:rsid w:val="00AE52F9"/>
    <w:rsid w:val="00B8524E"/>
    <w:rsid w:val="00D528D4"/>
    <w:rsid w:val="00EA0861"/>
    <w:rsid w:val="00F17DDA"/>
    <w:rsid w:val="00F50D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904E2"/>
  <w15:chartTrackingRefBased/>
  <w15:docId w15:val="{2906207D-CDE5-4AE7-A003-9B48CF9527EE}"/>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unhideWhenUsed/>
    <w:rsid w:val="00AE52F9"/>
    <w:pPr>
      <w:spacing w:after="0" w:line="240" w:lineRule="auto"/>
    </w:pPr>
    <w:rPr>
      <w:rFonts w:ascii="Courier New" w:eastAsia="Times New Roman" w:hAnsi="Courier New" w:cs="Courier New"/>
      <w:iCs/>
      <w:sz w:val="20"/>
      <w:szCs w:val="20"/>
      <w:lang w:eastAsia="ru-RU"/>
    </w:rPr>
  </w:style>
  <w:style w:type="character" w:customStyle="1" w:styleId="a4">
    <w:name w:val="Текст Знак"/>
    <w:basedOn w:val="a0"/>
    <w:link w:val="a3"/>
    <w:semiHidden/>
    <w:rsid w:val="00AE52F9"/>
    <w:rPr>
      <w:rFonts w:ascii="Courier New" w:eastAsia="Times New Roman" w:hAnsi="Courier New" w:cs="Courier New"/>
      <w:iCs/>
      <w:sz w:val="20"/>
      <w:szCs w:val="20"/>
      <w:lang w:eastAsia="ru-RU"/>
    </w:rPr>
  </w:style>
  <w:style w:type="paragraph" w:styleId="a5">
    <w:name w:val="List Paragraph"/>
    <w:basedOn w:val="a"/>
    <w:uiPriority w:val="34"/>
    <w:qFormat/>
    <w:rsid w:val="00AE52F9"/>
    <w:pPr>
      <w:spacing w:after="200" w:line="276" w:lineRule="auto"/>
      <w:ind w:left="720"/>
      <w:contextualSpacing/>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74919">
      <w:bodyDiv w:val="1"/>
      <w:marLeft w:val="0"/>
      <w:marRight w:val="0"/>
      <w:marTop w:val="0"/>
      <w:marBottom w:val="0"/>
      <w:divBdr>
        <w:top w:val="none" w:sz="0" w:space="0" w:color="auto"/>
        <w:left w:val="none" w:sz="0" w:space="0" w:color="auto"/>
        <w:bottom w:val="none" w:sz="0" w:space="0" w:color="auto"/>
        <w:right w:val="none" w:sz="0" w:space="0" w:color="auto"/>
      </w:divBdr>
    </w:div>
    <w:div w:id="130122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85" Type="http://schemas.openxmlformats.org/officeDocument/2006/relationships/image" Target="media/image985.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2</Pages>
  <Words>432</Words>
  <Characters>2465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Ысқақова Әлия Нұрлыбекқызы</dc:creator>
  <cp:keywords/>
  <dc:description/>
  <cp:lastModifiedBy>Ысқақова Әлия Нұрлыбекқызы</cp:lastModifiedBy>
  <cp:revision>18</cp:revision>
  <dcterms:created xsi:type="dcterms:W3CDTF">2025-11-06T06:08:00Z</dcterms:created>
  <dcterms:modified xsi:type="dcterms:W3CDTF">2025-12-05T07:14:00Z</dcterms:modified>
</cp:coreProperties>
</file>